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AB" w:rsidRDefault="00A50DB1" w:rsidP="007E5947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="007E5947" w:rsidRPr="00126BB9">
        <w:rPr>
          <w:rFonts w:ascii="Times New Roman" w:hAnsi="Times New Roman"/>
          <w:b/>
          <w:sz w:val="32"/>
          <w:szCs w:val="32"/>
        </w:rPr>
        <w:t>Администрация</w:t>
      </w:r>
    </w:p>
    <w:p w:rsidR="007E5947" w:rsidRPr="00126BB9" w:rsidRDefault="007E5947" w:rsidP="007E5947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126BB9">
        <w:rPr>
          <w:rFonts w:ascii="Times New Roman" w:hAnsi="Times New Roman"/>
          <w:b/>
          <w:sz w:val="32"/>
          <w:szCs w:val="32"/>
        </w:rPr>
        <w:t xml:space="preserve"> </w:t>
      </w:r>
      <w:r w:rsidR="00A50DB1">
        <w:rPr>
          <w:rFonts w:ascii="Times New Roman" w:hAnsi="Times New Roman"/>
          <w:b/>
          <w:sz w:val="32"/>
          <w:szCs w:val="32"/>
        </w:rPr>
        <w:t>Вязовского</w:t>
      </w:r>
      <w:r w:rsidRPr="00126BB9">
        <w:rPr>
          <w:rFonts w:ascii="Times New Roman" w:hAnsi="Times New Roman"/>
          <w:b/>
          <w:sz w:val="32"/>
          <w:szCs w:val="32"/>
        </w:rPr>
        <w:t xml:space="preserve"> сельсовета</w:t>
      </w:r>
      <w:r w:rsidR="00A50DB1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126BB9" w:rsidRPr="00126BB9" w:rsidRDefault="00126BB9" w:rsidP="00126BB9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126BB9">
        <w:rPr>
          <w:rFonts w:ascii="Times New Roman" w:hAnsi="Times New Roman"/>
          <w:color w:val="auto"/>
          <w:sz w:val="32"/>
          <w:szCs w:val="32"/>
        </w:rPr>
        <w:t>Тонкинского</w:t>
      </w:r>
      <w:r w:rsidR="007E5947" w:rsidRPr="00126BB9">
        <w:rPr>
          <w:rFonts w:ascii="Times New Roman" w:hAnsi="Times New Roman"/>
          <w:color w:val="auto"/>
          <w:sz w:val="32"/>
          <w:szCs w:val="32"/>
        </w:rPr>
        <w:t xml:space="preserve"> муниципального района </w:t>
      </w:r>
    </w:p>
    <w:p w:rsidR="007E5947" w:rsidRPr="00126BB9" w:rsidRDefault="007E5947" w:rsidP="00126BB9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126BB9">
        <w:rPr>
          <w:rFonts w:ascii="Times New Roman" w:hAnsi="Times New Roman"/>
          <w:color w:val="auto"/>
          <w:sz w:val="32"/>
          <w:szCs w:val="32"/>
        </w:rPr>
        <w:t>Нижегородской области</w:t>
      </w:r>
    </w:p>
    <w:p w:rsidR="007E5947" w:rsidRPr="00126BB9" w:rsidRDefault="00126BB9" w:rsidP="007E59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6BB9">
        <w:rPr>
          <w:rFonts w:ascii="Times New Roman" w:hAnsi="Times New Roman"/>
          <w:b/>
          <w:sz w:val="28"/>
          <w:szCs w:val="28"/>
        </w:rPr>
        <w:t>Постановление</w:t>
      </w:r>
    </w:p>
    <w:p w:rsidR="007E5947" w:rsidRDefault="007E5947" w:rsidP="007E5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947" w:rsidRDefault="00143DAB" w:rsidP="007E5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04.06.</w:t>
      </w:r>
      <w:r w:rsidR="00A50DB1">
        <w:rPr>
          <w:rFonts w:ascii="Times New Roman" w:hAnsi="Times New Roman"/>
          <w:sz w:val="28"/>
          <w:szCs w:val="28"/>
        </w:rPr>
        <w:t xml:space="preserve"> 2020</w:t>
      </w:r>
      <w:r w:rsidR="00A50DB1">
        <w:rPr>
          <w:rFonts w:ascii="Times New Roman" w:hAnsi="Times New Roman"/>
          <w:sz w:val="28"/>
          <w:szCs w:val="28"/>
        </w:rPr>
        <w:tab/>
      </w:r>
      <w:r w:rsidR="00A50DB1">
        <w:rPr>
          <w:rFonts w:ascii="Times New Roman" w:hAnsi="Times New Roman"/>
          <w:sz w:val="28"/>
          <w:szCs w:val="28"/>
        </w:rPr>
        <w:tab/>
      </w:r>
      <w:r w:rsidR="00A50DB1">
        <w:rPr>
          <w:rFonts w:ascii="Times New Roman" w:hAnsi="Times New Roman"/>
          <w:sz w:val="28"/>
          <w:szCs w:val="28"/>
        </w:rPr>
        <w:tab/>
      </w:r>
      <w:r w:rsidR="00A50DB1">
        <w:rPr>
          <w:rFonts w:ascii="Times New Roman" w:hAnsi="Times New Roman"/>
          <w:sz w:val="28"/>
          <w:szCs w:val="28"/>
        </w:rPr>
        <w:tab/>
      </w:r>
      <w:r w:rsidR="00A50DB1">
        <w:rPr>
          <w:rFonts w:ascii="Times New Roman" w:hAnsi="Times New Roman"/>
          <w:sz w:val="28"/>
          <w:szCs w:val="28"/>
        </w:rPr>
        <w:tab/>
      </w:r>
      <w:r w:rsidR="00A50DB1">
        <w:rPr>
          <w:rFonts w:ascii="Times New Roman" w:hAnsi="Times New Roman"/>
          <w:sz w:val="28"/>
          <w:szCs w:val="28"/>
        </w:rPr>
        <w:tab/>
      </w:r>
      <w:r w:rsidR="00126B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E594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</w:p>
    <w:p w:rsidR="00A50DB1" w:rsidRDefault="00A50DB1" w:rsidP="007E5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5947" w:rsidRDefault="00A50DB1" w:rsidP="007E59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0DB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по предоставлению</w:t>
      </w:r>
    </w:p>
    <w:p w:rsidR="00A50DB1" w:rsidRPr="00A50DB1" w:rsidRDefault="00A50DB1" w:rsidP="007E59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6BB9">
        <w:rPr>
          <w:rFonts w:ascii="Times New Roman" w:hAnsi="Times New Roman" w:cs="Times New Roman"/>
          <w:b w:val="0"/>
          <w:sz w:val="28"/>
          <w:szCs w:val="28"/>
        </w:rPr>
        <w:t>муниципальной услуги по даче</w:t>
      </w:r>
      <w:r w:rsidRPr="00A50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6BB9">
        <w:rPr>
          <w:rFonts w:ascii="Times New Roman" w:hAnsi="Times New Roman" w:cs="Times New Roman"/>
          <w:b w:val="0"/>
          <w:sz w:val="28"/>
          <w:szCs w:val="28"/>
        </w:rPr>
        <w:t>письменных разъяснений налогоплательщикам по вопросам применения муниципальных правовых актов о налогах и сборах</w:t>
      </w:r>
    </w:p>
    <w:p w:rsidR="00126BB9" w:rsidRDefault="00126BB9" w:rsidP="007E59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5947" w:rsidRDefault="007E5947" w:rsidP="007E5947">
      <w:pPr>
        <w:pStyle w:val="ConsPlusNormal0"/>
        <w:jc w:val="center"/>
        <w:rPr>
          <w:sz w:val="28"/>
          <w:szCs w:val="28"/>
        </w:rPr>
      </w:pPr>
    </w:p>
    <w:p w:rsidR="007E5947" w:rsidRPr="00126BB9" w:rsidRDefault="007E5947" w:rsidP="00126BB9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</w:t>
      </w:r>
      <w:r w:rsidR="00126BB9">
        <w:rPr>
          <w:sz w:val="28"/>
          <w:szCs w:val="28"/>
        </w:rPr>
        <w:t>ьных услуг»,</w:t>
      </w:r>
      <w:r>
        <w:rPr>
          <w:sz w:val="28"/>
          <w:szCs w:val="28"/>
        </w:rPr>
        <w:t xml:space="preserve"> администрация </w:t>
      </w:r>
      <w:r w:rsidR="00A50DB1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 </w:t>
      </w:r>
      <w:r w:rsidR="00126BB9">
        <w:rPr>
          <w:sz w:val="28"/>
          <w:szCs w:val="28"/>
        </w:rPr>
        <w:t>Тонкинского</w:t>
      </w:r>
      <w:r>
        <w:rPr>
          <w:sz w:val="28"/>
          <w:szCs w:val="28"/>
        </w:rPr>
        <w:t xml:space="preserve"> муниципального района Нижегородской области</w:t>
      </w:r>
      <w:r w:rsidR="00126BB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126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7E5947" w:rsidRDefault="007E5947" w:rsidP="00126BB9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26BB9">
        <w:rPr>
          <w:sz w:val="28"/>
          <w:szCs w:val="28"/>
        </w:rPr>
        <w:t>прилагаемый а</w:t>
      </w:r>
      <w:r>
        <w:rPr>
          <w:sz w:val="28"/>
          <w:szCs w:val="28"/>
        </w:rPr>
        <w:t>дминистративный</w:t>
      </w:r>
      <w:r w:rsidR="00126BB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по вопросам применения муниципальных пр</w:t>
      </w:r>
      <w:r w:rsidR="00126BB9">
        <w:rPr>
          <w:sz w:val="28"/>
          <w:szCs w:val="28"/>
        </w:rPr>
        <w:t>авовых актов о налогах и сборах.</w:t>
      </w:r>
    </w:p>
    <w:p w:rsidR="00552243" w:rsidRPr="00AF4FBA" w:rsidRDefault="00552243" w:rsidP="00552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4FBA">
        <w:rPr>
          <w:rFonts w:ascii="Times New Roman" w:hAnsi="Times New Roman"/>
          <w:sz w:val="28"/>
          <w:szCs w:val="28"/>
        </w:rPr>
        <w:t>Опубликовать настоящее постановление в сетевом издании «Красное знамя.</w:t>
      </w:r>
      <w:r w:rsidRPr="00AF4FBA">
        <w:rPr>
          <w:rFonts w:ascii="Times New Roman" w:hAnsi="Times New Roman"/>
          <w:sz w:val="28"/>
          <w:szCs w:val="28"/>
          <w:lang w:val="en-US"/>
        </w:rPr>
        <w:t>ru</w:t>
      </w:r>
      <w:r w:rsidRPr="00AF4FBA">
        <w:rPr>
          <w:rFonts w:ascii="Times New Roman" w:hAnsi="Times New Roman"/>
          <w:sz w:val="28"/>
          <w:szCs w:val="28"/>
        </w:rPr>
        <w:t>» и разместить на официальном сайте администрации Тонкинского муниципального района Нижегородской области в информационно-телекоммуникационной сети «Интернет».</w:t>
      </w:r>
    </w:p>
    <w:p w:rsidR="007E5947" w:rsidRDefault="007E5947" w:rsidP="00552243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E5947" w:rsidRDefault="007E5947" w:rsidP="00126BB9">
      <w:pPr>
        <w:pStyle w:val="ConsPlusNormal0"/>
        <w:ind w:firstLine="709"/>
        <w:jc w:val="both"/>
        <w:rPr>
          <w:sz w:val="28"/>
          <w:szCs w:val="28"/>
        </w:rPr>
      </w:pPr>
    </w:p>
    <w:p w:rsidR="007E5947" w:rsidRDefault="007E5947" w:rsidP="00126BB9">
      <w:pPr>
        <w:pStyle w:val="ConsPlusNormal0"/>
        <w:ind w:firstLine="709"/>
        <w:jc w:val="both"/>
        <w:rPr>
          <w:sz w:val="28"/>
          <w:szCs w:val="28"/>
        </w:rPr>
      </w:pP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</w:p>
    <w:p w:rsidR="007E5947" w:rsidRDefault="007E5947" w:rsidP="007E5947">
      <w:pPr>
        <w:pStyle w:val="p2"/>
        <w:shd w:val="clear" w:color="auto" w:fill="FFFFFF"/>
        <w:tabs>
          <w:tab w:val="left" w:pos="525"/>
        </w:tabs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  <w:sz w:val="28"/>
          <w:szCs w:val="28"/>
        </w:rPr>
        <w:t xml:space="preserve">Глава администрации                                                </w:t>
      </w:r>
      <w:r w:rsidR="00A50DB1">
        <w:rPr>
          <w:rStyle w:val="s1"/>
          <w:bCs/>
          <w:color w:val="000000"/>
          <w:sz w:val="28"/>
          <w:szCs w:val="28"/>
        </w:rPr>
        <w:t>Н.Г.Киселёв</w:t>
      </w:r>
      <w:r>
        <w:rPr>
          <w:rStyle w:val="s1"/>
          <w:bCs/>
          <w:color w:val="000000"/>
          <w:sz w:val="28"/>
          <w:szCs w:val="28"/>
        </w:rPr>
        <w:t xml:space="preserve">                          </w:t>
      </w:r>
    </w:p>
    <w:p w:rsidR="007E5947" w:rsidRDefault="007E5947" w:rsidP="007E5947">
      <w:pPr>
        <w:pStyle w:val="ConsPlusNormal0"/>
      </w:pPr>
    </w:p>
    <w:p w:rsidR="007E5947" w:rsidRDefault="007E5947" w:rsidP="007E5947">
      <w:pPr>
        <w:pStyle w:val="ConsPlusNormal0"/>
        <w:rPr>
          <w:sz w:val="28"/>
          <w:szCs w:val="28"/>
        </w:rPr>
      </w:pPr>
    </w:p>
    <w:p w:rsidR="007E5947" w:rsidRDefault="007E5947" w:rsidP="007E5947">
      <w:pPr>
        <w:pStyle w:val="ConsPlusNormal0"/>
        <w:rPr>
          <w:sz w:val="28"/>
          <w:szCs w:val="28"/>
        </w:rPr>
      </w:pPr>
    </w:p>
    <w:p w:rsidR="007E5947" w:rsidRDefault="007E5947" w:rsidP="007E5947">
      <w:pPr>
        <w:pStyle w:val="ConsPlusNormal0"/>
        <w:rPr>
          <w:sz w:val="28"/>
          <w:szCs w:val="28"/>
        </w:rPr>
      </w:pPr>
    </w:p>
    <w:p w:rsidR="00126BB9" w:rsidRDefault="00126BB9" w:rsidP="007E59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26BB9" w:rsidSect="00126BB9">
          <w:pgSz w:w="11906" w:h="16838"/>
          <w:pgMar w:top="1134" w:right="567" w:bottom="1134" w:left="1701" w:header="709" w:footer="709" w:gutter="0"/>
          <w:cols w:space="720"/>
        </w:sectPr>
      </w:pPr>
    </w:p>
    <w:p w:rsidR="009D3C2C" w:rsidRPr="00AF4FBA" w:rsidRDefault="009D3C2C" w:rsidP="009D3C2C">
      <w:pPr>
        <w:ind w:left="5580" w:right="-143"/>
        <w:jc w:val="center"/>
        <w:rPr>
          <w:rFonts w:ascii="Times New Roman" w:hAnsi="Times New Roman"/>
          <w:sz w:val="28"/>
          <w:szCs w:val="28"/>
        </w:rPr>
      </w:pPr>
      <w:bookmarkStart w:id="1" w:name="P37"/>
      <w:bookmarkEnd w:id="1"/>
      <w:r w:rsidRPr="00AF4FBA">
        <w:rPr>
          <w:rFonts w:ascii="Times New Roman" w:hAnsi="Times New Roman"/>
          <w:sz w:val="28"/>
          <w:szCs w:val="28"/>
        </w:rPr>
        <w:lastRenderedPageBreak/>
        <w:t>УТВЕ</w:t>
      </w:r>
      <w:r>
        <w:rPr>
          <w:rFonts w:ascii="Times New Roman" w:hAnsi="Times New Roman"/>
          <w:sz w:val="28"/>
          <w:szCs w:val="28"/>
        </w:rPr>
        <w:t>РЖДЕН</w:t>
      </w:r>
      <w:r>
        <w:rPr>
          <w:rFonts w:ascii="Times New Roman" w:hAnsi="Times New Roman"/>
          <w:sz w:val="28"/>
          <w:szCs w:val="28"/>
        </w:rPr>
        <w:br/>
        <w:t xml:space="preserve">постановлением </w:t>
      </w:r>
      <w:r w:rsidRPr="00AF4FB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br/>
      </w:r>
      <w:r w:rsidR="00A50DB1">
        <w:rPr>
          <w:rFonts w:ascii="Times New Roman" w:hAnsi="Times New Roman"/>
          <w:sz w:val="28"/>
          <w:szCs w:val="28"/>
        </w:rPr>
        <w:t xml:space="preserve">Вязовского сельсовета </w:t>
      </w:r>
      <w:r w:rsidRPr="00AF4FBA">
        <w:rPr>
          <w:rFonts w:ascii="Times New Roman" w:hAnsi="Times New Roman"/>
          <w:sz w:val="28"/>
          <w:szCs w:val="28"/>
        </w:rPr>
        <w:t>Тонкинского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br/>
        <w:t>от</w:t>
      </w:r>
      <w:r w:rsidR="00143DAB">
        <w:rPr>
          <w:rFonts w:ascii="Times New Roman" w:hAnsi="Times New Roman"/>
          <w:sz w:val="28"/>
          <w:szCs w:val="28"/>
        </w:rPr>
        <w:t xml:space="preserve"> 04.06.2020 </w:t>
      </w:r>
      <w:r>
        <w:rPr>
          <w:rFonts w:ascii="Times New Roman" w:hAnsi="Times New Roman"/>
          <w:sz w:val="28"/>
          <w:szCs w:val="28"/>
        </w:rPr>
        <w:t>№</w:t>
      </w:r>
      <w:r w:rsidR="00143DAB">
        <w:rPr>
          <w:rFonts w:ascii="Times New Roman" w:hAnsi="Times New Roman"/>
          <w:sz w:val="28"/>
          <w:szCs w:val="28"/>
        </w:rPr>
        <w:t xml:space="preserve"> 29</w:t>
      </w:r>
    </w:p>
    <w:p w:rsidR="009D3C2C" w:rsidRDefault="009D3C2C" w:rsidP="009D3C2C">
      <w:pPr>
        <w:spacing w:after="0" w:line="240" w:lineRule="exact"/>
        <w:ind w:left="5657" w:firstLine="1423"/>
        <w:jc w:val="both"/>
        <w:rPr>
          <w:rFonts w:ascii="Times New Roman" w:hAnsi="Times New Roman"/>
          <w:sz w:val="28"/>
        </w:rPr>
      </w:pPr>
    </w:p>
    <w:p w:rsidR="009D3C2C" w:rsidRDefault="009D3C2C" w:rsidP="009D3C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3C2C" w:rsidRDefault="009D3C2C" w:rsidP="009D3C2C">
      <w:pPr>
        <w:spacing w:after="0" w:line="240" w:lineRule="exact"/>
        <w:ind w:left="5657" w:firstLine="142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</w:t>
      </w:r>
    </w:p>
    <w:p w:rsidR="000A6ED9" w:rsidRDefault="007E5947" w:rsidP="007E594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6ED9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7E5947" w:rsidRDefault="007E5947" w:rsidP="007E594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</w:t>
      </w:r>
    </w:p>
    <w:p w:rsidR="007E5947" w:rsidRDefault="007E5947" w:rsidP="007E5947">
      <w:pPr>
        <w:spacing w:after="0"/>
        <w:rPr>
          <w:rFonts w:ascii="Times New Roman" w:hAnsi="Times New Roman"/>
          <w:sz w:val="28"/>
          <w:szCs w:val="28"/>
        </w:rPr>
      </w:pPr>
    </w:p>
    <w:p w:rsidR="007E5947" w:rsidRDefault="007E5947" w:rsidP="009D3C2C">
      <w:pPr>
        <w:pStyle w:val="ConsPlusNormal0"/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D3C2C" w:rsidRDefault="009D3C2C" w:rsidP="009D3C2C">
      <w:pPr>
        <w:pStyle w:val="ConsPlusNormal0"/>
        <w:ind w:left="1080"/>
        <w:outlineLvl w:val="1"/>
        <w:rPr>
          <w:b/>
          <w:sz w:val="28"/>
          <w:szCs w:val="28"/>
        </w:rPr>
      </w:pP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A50DB1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A50DB1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 по вопросам применения муниципальных правовых актов о налогах и сборах.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2" w:name="Par40"/>
      <w:bookmarkEnd w:id="2"/>
      <w:r>
        <w:rPr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7E5947" w:rsidRPr="009D3C2C" w:rsidRDefault="009D3C2C" w:rsidP="009D3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5947" w:rsidRPr="009D3C2C">
        <w:rPr>
          <w:rFonts w:ascii="Times New Roman" w:hAnsi="Times New Roman"/>
          <w:sz w:val="28"/>
          <w:szCs w:val="28"/>
        </w:rPr>
        <w:t xml:space="preserve">Налоговый </w:t>
      </w:r>
      <w:r w:rsidRPr="009D3C2C">
        <w:rPr>
          <w:rFonts w:ascii="Times New Roman" w:hAnsi="Times New Roman"/>
          <w:sz w:val="28"/>
          <w:szCs w:val="28"/>
        </w:rPr>
        <w:t xml:space="preserve">кодекс </w:t>
      </w:r>
      <w:r w:rsidR="007E5947" w:rsidRPr="009D3C2C">
        <w:rPr>
          <w:rFonts w:ascii="Times New Roman" w:hAnsi="Times New Roman"/>
          <w:sz w:val="28"/>
          <w:szCs w:val="28"/>
        </w:rPr>
        <w:t>Российской Федерации</w:t>
      </w:r>
      <w:r w:rsidRPr="009D3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31.07.1998 № 146-ФЗ;</w:t>
      </w:r>
    </w:p>
    <w:p w:rsidR="007E5947" w:rsidRDefault="007E5947" w:rsidP="009D3C2C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r w:rsidR="009D3C2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E5947" w:rsidRDefault="007E5947" w:rsidP="009D3C2C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r w:rsidR="009D3C2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3" w:name="Par53"/>
      <w:bookmarkEnd w:id="3"/>
      <w:r w:rsidR="009D3C2C">
        <w:rPr>
          <w:sz w:val="28"/>
          <w:szCs w:val="28"/>
        </w:rPr>
        <w:t>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Описание заявителей.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заявителей, при предоставлении муниципальной услуги, в </w:t>
      </w:r>
      <w:r>
        <w:rPr>
          <w:sz w:val="28"/>
          <w:szCs w:val="28"/>
        </w:rPr>
        <w:lastRenderedPageBreak/>
        <w:t>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</w:t>
      </w:r>
      <w:r w:rsidR="00F2503A">
        <w:rPr>
          <w:sz w:val="28"/>
          <w:szCs w:val="28"/>
        </w:rPr>
        <w:t xml:space="preserve"> на официальном сайте Администрации Тонкинского муниципального района,</w:t>
      </w:r>
      <w:r>
        <w:rPr>
          <w:sz w:val="28"/>
          <w:szCs w:val="28"/>
        </w:rPr>
        <w:t xml:space="preserve"> информационном стенде администрации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7E5947" w:rsidRPr="00F2503A" w:rsidRDefault="007E5947" w:rsidP="007E5947">
      <w:pPr>
        <w:pStyle w:val="1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503A">
        <w:rPr>
          <w:rFonts w:ascii="Times New Roman" w:hAnsi="Times New Roman" w:cs="Times New Roman"/>
          <w:sz w:val="28"/>
          <w:szCs w:val="28"/>
        </w:rPr>
        <w:t>Вязовского</w:t>
      </w:r>
      <w:r w:rsidRPr="00F2503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26BB9" w:rsidRPr="00F2503A">
        <w:rPr>
          <w:rFonts w:ascii="Times New Roman" w:hAnsi="Times New Roman" w:cs="Times New Roman"/>
          <w:sz w:val="28"/>
          <w:szCs w:val="28"/>
        </w:rPr>
        <w:t>Тонкинского</w:t>
      </w:r>
      <w:r w:rsidRPr="00F2503A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расположе</w:t>
      </w:r>
      <w:r w:rsidR="009D3C2C" w:rsidRPr="00F2503A">
        <w:rPr>
          <w:rFonts w:ascii="Times New Roman" w:hAnsi="Times New Roman" w:cs="Times New Roman"/>
          <w:sz w:val="28"/>
          <w:szCs w:val="28"/>
        </w:rPr>
        <w:t xml:space="preserve">на по адресу: </w:t>
      </w:r>
      <w:r w:rsidR="00F2503A">
        <w:rPr>
          <w:rFonts w:ascii="Times New Roman" w:hAnsi="Times New Roman" w:cs="Times New Roman"/>
          <w:sz w:val="28"/>
          <w:szCs w:val="28"/>
        </w:rPr>
        <w:t>606973, Нижегородская область, Тонкинский район, с.Вязовка, ул.Коммунистическая, д.14.</w:t>
      </w:r>
    </w:p>
    <w:p w:rsidR="007E5947" w:rsidRPr="00F2503A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 w:rsidRPr="00F2503A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F2503A">
        <w:rPr>
          <w:sz w:val="28"/>
          <w:szCs w:val="28"/>
        </w:rPr>
        <w:t xml:space="preserve">Вязовского </w:t>
      </w:r>
      <w:r w:rsidRPr="00F2503A">
        <w:rPr>
          <w:sz w:val="28"/>
          <w:szCs w:val="28"/>
        </w:rPr>
        <w:t>сельсовета: с понедельника по четверг с 8.00 до 17.00 часов, перерыв с 12.00 до 13.</w:t>
      </w:r>
      <w:r w:rsidR="009D3C2C" w:rsidRPr="00F2503A">
        <w:rPr>
          <w:sz w:val="28"/>
          <w:szCs w:val="28"/>
        </w:rPr>
        <w:t>00</w:t>
      </w:r>
      <w:r w:rsidRPr="00F2503A">
        <w:rPr>
          <w:sz w:val="28"/>
          <w:szCs w:val="28"/>
        </w:rPr>
        <w:t xml:space="preserve"> часов.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13.</w:t>
      </w:r>
      <w:r w:rsidR="00F2503A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 w:rsidRPr="00F2503A">
        <w:rPr>
          <w:sz w:val="28"/>
          <w:szCs w:val="28"/>
        </w:rPr>
        <w:t>Телефоны: 8 (831</w:t>
      </w:r>
      <w:r w:rsidR="00F2503A" w:rsidRPr="00F2503A">
        <w:rPr>
          <w:sz w:val="28"/>
          <w:szCs w:val="28"/>
        </w:rPr>
        <w:t>53</w:t>
      </w:r>
      <w:r w:rsidRPr="00F2503A">
        <w:rPr>
          <w:sz w:val="28"/>
          <w:szCs w:val="28"/>
        </w:rPr>
        <w:t xml:space="preserve">) </w:t>
      </w:r>
      <w:r w:rsidR="00F2503A" w:rsidRPr="00F2503A">
        <w:rPr>
          <w:sz w:val="28"/>
          <w:szCs w:val="28"/>
        </w:rPr>
        <w:t>45-3-46</w:t>
      </w:r>
      <w:r w:rsidRPr="00F2503A">
        <w:rPr>
          <w:sz w:val="28"/>
          <w:szCs w:val="28"/>
        </w:rPr>
        <w:t>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7E5947" w:rsidRDefault="00006CFF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BA">
        <w:rPr>
          <w:sz w:val="28"/>
          <w:szCs w:val="28"/>
        </w:rPr>
        <w:t>http://www.tonkino</w:t>
      </w:r>
      <w:r>
        <w:rPr>
          <w:sz w:val="28"/>
          <w:szCs w:val="28"/>
        </w:rPr>
        <w:t xml:space="preserve"> </w:t>
      </w:r>
      <w:r w:rsidR="007E5947">
        <w:rPr>
          <w:sz w:val="28"/>
          <w:szCs w:val="28"/>
        </w:rPr>
        <w:t xml:space="preserve">– официальный сайт администрации. 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при личном обращении;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информационного стенда администрации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ответа на письменное обращение, в том числе в форме </w:t>
      </w:r>
      <w:r>
        <w:rPr>
          <w:sz w:val="28"/>
          <w:szCs w:val="28"/>
        </w:rPr>
        <w:lastRenderedPageBreak/>
        <w:t>электронного документа, не должен превышать тридцать календарных дней с момента регистрации письменного обращения.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 w:rsidRPr="00F2503A">
        <w:rPr>
          <w:sz w:val="28"/>
          <w:szCs w:val="28"/>
        </w:rPr>
        <w:t>Официальный сайт администрации</w:t>
      </w:r>
      <w:r w:rsidR="00006CFF" w:rsidRPr="00F2503A">
        <w:rPr>
          <w:sz w:val="28"/>
          <w:szCs w:val="28"/>
        </w:rPr>
        <w:t xml:space="preserve"> Тонкинского муниципального района Нижегородской области</w:t>
      </w:r>
      <w:r w:rsidRPr="00F2503A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информационный стенд администрации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сельсовета, региональные государственные информационные системы –портал государственных и муниципальных услуг (функций) содержит следующую информацию: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месте нахождения и графике работы администрации </w:t>
      </w:r>
      <w:r w:rsidR="00F2503A">
        <w:rPr>
          <w:sz w:val="28"/>
          <w:szCs w:val="28"/>
        </w:rPr>
        <w:t xml:space="preserve">Вязовского </w:t>
      </w:r>
      <w:r>
        <w:rPr>
          <w:sz w:val="28"/>
          <w:szCs w:val="28"/>
        </w:rPr>
        <w:t>сельсовета, а также способах получения указанной информации;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справочных телефонах специалиста администрации </w:t>
      </w:r>
      <w:r w:rsidR="00F2503A">
        <w:rPr>
          <w:sz w:val="28"/>
          <w:szCs w:val="28"/>
        </w:rPr>
        <w:t xml:space="preserve"> Вязовского </w:t>
      </w:r>
      <w:r>
        <w:rPr>
          <w:sz w:val="28"/>
          <w:szCs w:val="28"/>
        </w:rPr>
        <w:t>сельсовета, непосредственно предоставляющего муниципальную услугу;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адресе официального сайта администрации </w:t>
      </w:r>
      <w:r w:rsidR="00F2503A">
        <w:rPr>
          <w:sz w:val="28"/>
          <w:szCs w:val="28"/>
        </w:rPr>
        <w:t xml:space="preserve">Вязовского </w:t>
      </w:r>
      <w:r>
        <w:rPr>
          <w:sz w:val="28"/>
          <w:szCs w:val="28"/>
        </w:rPr>
        <w:t>сельсовета в информационно-телекоммуникационной сети «Интернет» и адресе ее электронной почты;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регулирующих </w:t>
      </w:r>
      <w:r>
        <w:rPr>
          <w:sz w:val="28"/>
          <w:szCs w:val="28"/>
        </w:rPr>
        <w:lastRenderedPageBreak/>
        <w:t>предоставление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</w:p>
    <w:p w:rsidR="007E5947" w:rsidRDefault="007E5947" w:rsidP="00006CFF">
      <w:pPr>
        <w:pStyle w:val="ConsPlusNormal0"/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006CFF" w:rsidRDefault="00006CFF" w:rsidP="00006CFF">
      <w:pPr>
        <w:pStyle w:val="ConsPlusNormal0"/>
        <w:ind w:left="1080"/>
        <w:outlineLvl w:val="1"/>
        <w:rPr>
          <w:b/>
          <w:sz w:val="28"/>
          <w:szCs w:val="28"/>
        </w:rPr>
      </w:pP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правовых актов о налогах и сборах» (далее - муниципальная услуга).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администрации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сельсовета, предоставляющей муниципальную услугу.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F2503A">
        <w:rPr>
          <w:sz w:val="28"/>
          <w:szCs w:val="28"/>
        </w:rPr>
        <w:t xml:space="preserve">Вязовского </w:t>
      </w:r>
      <w:r>
        <w:rPr>
          <w:sz w:val="28"/>
          <w:szCs w:val="28"/>
        </w:rPr>
        <w:t xml:space="preserve"> сельсовета </w:t>
      </w:r>
      <w:r w:rsidR="00126BB9">
        <w:rPr>
          <w:sz w:val="28"/>
          <w:szCs w:val="28"/>
        </w:rPr>
        <w:t>Тонкинского</w:t>
      </w:r>
      <w:r>
        <w:rPr>
          <w:sz w:val="28"/>
          <w:szCs w:val="28"/>
        </w:rPr>
        <w:t xml:space="preserve"> муниципального района Нижегородской области (далее - специалист администрации).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услуги.</w:t>
      </w:r>
    </w:p>
    <w:p w:rsidR="007E5947" w:rsidRDefault="00006CFF" w:rsidP="007E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E5947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письменное разъяснение </w:t>
      </w:r>
      <w:r w:rsidR="007E5947">
        <w:rPr>
          <w:rFonts w:ascii="Times New Roman" w:hAnsi="Times New Roman"/>
          <w:sz w:val="28"/>
          <w:szCs w:val="28"/>
          <w:lang w:eastAsia="ru-RU"/>
        </w:rPr>
        <w:t xml:space="preserve">налогоплательщикам и налоговым агентам </w:t>
      </w:r>
      <w:r w:rsidR="007E5947">
        <w:rPr>
          <w:rFonts w:ascii="Times New Roman" w:hAnsi="Times New Roman"/>
          <w:sz w:val="28"/>
          <w:szCs w:val="28"/>
        </w:rPr>
        <w:t>по вопросам применения муниципальных правовых актов о налогах и сборах.</w:t>
      </w:r>
      <w:r w:rsidR="007E59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7E5947" w:rsidRDefault="007E5947" w:rsidP="007E5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62"/>
      <w:bookmarkEnd w:id="4"/>
      <w:r>
        <w:rPr>
          <w:rFonts w:ascii="Times New Roman" w:hAnsi="Times New Roman"/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двух месяцев со дня поступления соответствующего </w:t>
      </w:r>
      <w:r>
        <w:rPr>
          <w:rFonts w:ascii="Times New Roman" w:hAnsi="Times New Roman"/>
          <w:sz w:val="28"/>
          <w:szCs w:val="28"/>
        </w:rPr>
        <w:t>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5" w:name="P72"/>
      <w:bookmarkEnd w:id="5"/>
      <w:r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 w:val="28"/>
          <w:szCs w:val="28"/>
        </w:rPr>
        <w:lastRenderedPageBreak/>
        <w:t xml:space="preserve">администрацию </w:t>
      </w:r>
      <w:r w:rsidR="00F2503A">
        <w:rPr>
          <w:sz w:val="28"/>
          <w:szCs w:val="28"/>
        </w:rPr>
        <w:t xml:space="preserve"> Вязовского</w:t>
      </w:r>
      <w:r>
        <w:rPr>
          <w:sz w:val="28"/>
          <w:szCs w:val="28"/>
        </w:rPr>
        <w:t xml:space="preserve"> сельсовета,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обращения;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лица;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6" w:name="P88"/>
      <w:bookmarkEnd w:id="6"/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F2503A">
        <w:rPr>
          <w:sz w:val="28"/>
          <w:szCs w:val="28"/>
        </w:rPr>
        <w:t xml:space="preserve"> Вязовского</w:t>
      </w:r>
      <w:r>
        <w:rPr>
          <w:sz w:val="28"/>
          <w:szCs w:val="28"/>
        </w:rPr>
        <w:t xml:space="preserve"> сельсовета муниципальной услуги, законодательством Российской Федерации не предусмотрено.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Исчерпывающий перечень оснований для отказа в предоставлении </w:t>
      </w:r>
      <w:r>
        <w:rPr>
          <w:sz w:val="28"/>
          <w:szCs w:val="28"/>
        </w:rPr>
        <w:lastRenderedPageBreak/>
        <w:t>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7" w:name="P92"/>
      <w:bookmarkEnd w:id="7"/>
      <w:r>
        <w:rPr>
          <w:sz w:val="28"/>
          <w:szCs w:val="28"/>
        </w:rPr>
        <w:t>2.8.1.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</w:t>
      </w:r>
      <w:r w:rsidR="00006CFF">
        <w:rPr>
          <w:sz w:val="28"/>
          <w:szCs w:val="28"/>
        </w:rPr>
        <w:t>м</w:t>
      </w:r>
      <w:r>
        <w:rPr>
          <w:sz w:val="28"/>
          <w:szCs w:val="28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 w:rsidRPr="00112F54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="00112F54" w:rsidRPr="00112F54">
        <w:rPr>
          <w:sz w:val="28"/>
          <w:szCs w:val="28"/>
        </w:rPr>
        <w:t>п.2.8.</w:t>
      </w:r>
      <w:r w:rsidRPr="00112F54">
        <w:rPr>
          <w:sz w:val="28"/>
          <w:szCs w:val="28"/>
        </w:rPr>
        <w:t>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на бесплатной </w:t>
      </w:r>
      <w:r>
        <w:rPr>
          <w:sz w:val="28"/>
          <w:szCs w:val="28"/>
        </w:rPr>
        <w:lastRenderedPageBreak/>
        <w:t>основе.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подлежит обязательной регистрации в течение 1 дня с момента его поступления в администрацию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стендах, на официальном сайте администрации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 размещаются следующие информационные материалы: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бланков заявлений;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бланки заявлений;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адреса, телефоны и время приема специалистов администрации;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часы приема специалистов администрации;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Кабинеты, предназначенные для приема заявителей, должны быть оборудованы стульями, столами, канцелярскими принадлежностями, </w:t>
      </w:r>
      <w:r>
        <w:rPr>
          <w:sz w:val="28"/>
          <w:szCs w:val="28"/>
        </w:rPr>
        <w:lastRenderedPageBreak/>
        <w:t>информационными табличками (вывесками) с указанием номера кабинета.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коридоры, холлы, кабинеты с достаточным освещением;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половые покрытия с исключением кафельных полов и порогов;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стенды со справочными материалами и графиком приема;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услуги: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документов, представляемых заявителями;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срока предоставления муниципальной услуги;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сельсовета, контактных телефонах и другой контактной информации для заявителей;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заполнения заявителями запроса и иных документов, </w:t>
      </w:r>
      <w:r>
        <w:rPr>
          <w:sz w:val="28"/>
          <w:szCs w:val="28"/>
        </w:rPr>
        <w:lastRenderedPageBreak/>
        <w:t>необходимых для получения муниципальной услуги, в электронной форме;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для заявителя направить запрос в МФЦ.</w:t>
      </w:r>
    </w:p>
    <w:p w:rsidR="007E5947" w:rsidRDefault="007E5947" w:rsidP="007E5947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E5947" w:rsidRDefault="007E5947" w:rsidP="00DD5ABF">
      <w:pPr>
        <w:pStyle w:val="ConsPlusNormal0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D5ABF" w:rsidRDefault="00DD5ABF" w:rsidP="00DD5ABF">
      <w:pPr>
        <w:pStyle w:val="ConsPlusNormal0"/>
        <w:ind w:left="1080"/>
        <w:rPr>
          <w:b/>
          <w:sz w:val="28"/>
          <w:szCs w:val="28"/>
        </w:rPr>
      </w:pPr>
    </w:p>
    <w:p w:rsidR="00DD5ABF" w:rsidRDefault="007E5947" w:rsidP="00DD5ABF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Последовательность административных процедур.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обращения;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обращения;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направление ответа на обращение заявителю.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обращений.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 w:rsidRPr="000A6ED9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0A6ED9">
        <w:rPr>
          <w:sz w:val="28"/>
          <w:szCs w:val="28"/>
        </w:rPr>
        <w:lastRenderedPageBreak/>
        <w:t xml:space="preserve">установленным </w:t>
      </w:r>
      <w:r w:rsidR="0083080D" w:rsidRPr="000A6ED9">
        <w:rPr>
          <w:sz w:val="28"/>
          <w:szCs w:val="28"/>
        </w:rPr>
        <w:t xml:space="preserve">п.2.6.3 </w:t>
      </w:r>
      <w:r w:rsidRPr="000A6ED9">
        <w:rPr>
          <w:sz w:val="28"/>
          <w:szCs w:val="28"/>
        </w:rPr>
        <w:t>Административного регламента.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Рассмотрение обращений.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исполнителя поручения;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главы администрации </w:t>
      </w:r>
      <w:r w:rsidR="00F2503A">
        <w:rPr>
          <w:sz w:val="28"/>
          <w:szCs w:val="28"/>
        </w:rPr>
        <w:t xml:space="preserve"> Вязовского </w:t>
      </w:r>
      <w:r>
        <w:rPr>
          <w:sz w:val="28"/>
          <w:szCs w:val="28"/>
        </w:rPr>
        <w:t xml:space="preserve">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F2503A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 передает обращение для рассмотрения по существу вместе с приложенными документами специалисту администрации.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Подготовка и направление ответов на обращение.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 w:rsidRPr="0074781D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="0083080D" w:rsidRPr="0074781D">
        <w:rPr>
          <w:sz w:val="28"/>
          <w:szCs w:val="28"/>
        </w:rPr>
        <w:t xml:space="preserve">п.2.4 </w:t>
      </w:r>
      <w:r w:rsidRPr="0074781D">
        <w:rPr>
          <w:sz w:val="28"/>
          <w:szCs w:val="28"/>
        </w:rPr>
        <w:t>Административного регламента.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F2503A">
        <w:rPr>
          <w:sz w:val="28"/>
          <w:szCs w:val="28"/>
        </w:rPr>
        <w:t xml:space="preserve"> Вязовского</w:t>
      </w:r>
      <w:r>
        <w:rPr>
          <w:sz w:val="28"/>
          <w:szCs w:val="28"/>
        </w:rPr>
        <w:t xml:space="preserve"> сельсовета либо лица, его замещающего.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</w:t>
      </w:r>
      <w:r>
        <w:rPr>
          <w:sz w:val="28"/>
          <w:szCs w:val="28"/>
        </w:rPr>
        <w:lastRenderedPageBreak/>
        <w:t>подписания.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</w:p>
    <w:p w:rsidR="007E5947" w:rsidRDefault="007E5947" w:rsidP="0083080D">
      <w:pPr>
        <w:pStyle w:val="ConsPlusNormal0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83080D" w:rsidRDefault="0083080D" w:rsidP="0083080D">
      <w:pPr>
        <w:pStyle w:val="ConsPlusNormal0"/>
        <w:ind w:left="1080"/>
        <w:rPr>
          <w:b/>
          <w:sz w:val="28"/>
          <w:szCs w:val="28"/>
        </w:rPr>
      </w:pP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 </w:t>
      </w:r>
      <w:r w:rsidR="003047AD">
        <w:rPr>
          <w:sz w:val="28"/>
          <w:szCs w:val="28"/>
        </w:rPr>
        <w:t xml:space="preserve"> Вязовского</w:t>
      </w:r>
      <w:r>
        <w:rPr>
          <w:sz w:val="28"/>
          <w:szCs w:val="28"/>
        </w:rPr>
        <w:t xml:space="preserve"> сельсовета.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 </w:t>
      </w:r>
      <w:r w:rsidR="003047AD">
        <w:rPr>
          <w:sz w:val="28"/>
          <w:szCs w:val="28"/>
        </w:rPr>
        <w:t xml:space="preserve"> Вязовского </w:t>
      </w:r>
      <w:r>
        <w:rPr>
          <w:sz w:val="28"/>
          <w:szCs w:val="28"/>
        </w:rPr>
        <w:t>сельсовета.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рассмотрением своих обращений могут осуществлять их авторы на основании информации, полученной в администрации </w:t>
      </w:r>
      <w:r w:rsidR="003047AD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сельсовета, в том числе у исполнителя по телефону.</w:t>
      </w:r>
    </w:p>
    <w:p w:rsidR="007E5947" w:rsidRDefault="007E5947" w:rsidP="007E5947">
      <w:pPr>
        <w:pStyle w:val="ConsPlusNormal0"/>
        <w:ind w:firstLine="709"/>
        <w:jc w:val="center"/>
        <w:rPr>
          <w:sz w:val="28"/>
          <w:szCs w:val="28"/>
        </w:rPr>
      </w:pPr>
    </w:p>
    <w:p w:rsidR="007E5947" w:rsidRDefault="007E5947" w:rsidP="0083080D">
      <w:pPr>
        <w:pStyle w:val="ConsPlusNormal0"/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3080D" w:rsidRDefault="0083080D" w:rsidP="0083080D">
      <w:pPr>
        <w:pStyle w:val="ConsPlusNormal0"/>
        <w:ind w:left="1080"/>
        <w:outlineLvl w:val="1"/>
        <w:rPr>
          <w:b/>
          <w:sz w:val="28"/>
          <w:szCs w:val="28"/>
        </w:rPr>
      </w:pP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8" w:name="dst221"/>
      <w:bookmarkEnd w:id="8"/>
      <w:r>
        <w:rPr>
          <w:sz w:val="28"/>
          <w:szCs w:val="28"/>
        </w:rPr>
        <w:t>- нарушение срока предоставления муниципальной услуги;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9" w:name="dst295"/>
      <w:bookmarkEnd w:id="9"/>
      <w:r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10" w:name="dst103"/>
      <w:bookmarkEnd w:id="10"/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11" w:name="dst222"/>
      <w:bookmarkEnd w:id="11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муниципальными правовыми актами;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12" w:name="dst105"/>
      <w:bookmarkEnd w:id="12"/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13" w:name="dst223"/>
      <w:bookmarkEnd w:id="13"/>
      <w:r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14" w:name="dst224"/>
      <w:bookmarkEnd w:id="14"/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15" w:name="dst225"/>
      <w:bookmarkEnd w:id="15"/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муниципальными правовыми актами;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bookmarkStart w:id="16" w:name="dst296"/>
      <w:bookmarkEnd w:id="16"/>
      <w:r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МФЦ. 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Нижегородской области, являющемуся учредителем МФЦ.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заявителя должна содержать: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</w:t>
      </w:r>
      <w:r>
        <w:rPr>
          <w:sz w:val="28"/>
          <w:szCs w:val="28"/>
        </w:rPr>
        <w:lastRenderedPageBreak/>
        <w:t>регистрации.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глава администрации принимает одно из следующих решений: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3047AD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сельсовета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7E5947" w:rsidRDefault="007E5947" w:rsidP="007E594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3047AD">
        <w:rPr>
          <w:sz w:val="28"/>
          <w:szCs w:val="28"/>
        </w:rPr>
        <w:t xml:space="preserve">Вязовского </w:t>
      </w:r>
      <w:r>
        <w:rPr>
          <w:sz w:val="28"/>
          <w:szCs w:val="28"/>
        </w:rPr>
        <w:t>сельсовета и информационных стендах.</w:t>
      </w:r>
    </w:p>
    <w:p w:rsidR="007E5947" w:rsidRDefault="007E5947" w:rsidP="007E5947">
      <w:pPr>
        <w:pStyle w:val="ConsPlusNormal0"/>
        <w:jc w:val="both"/>
        <w:rPr>
          <w:sz w:val="28"/>
          <w:szCs w:val="28"/>
        </w:rPr>
      </w:pPr>
    </w:p>
    <w:p w:rsidR="007E5947" w:rsidRDefault="007E5947" w:rsidP="007E5947">
      <w:pPr>
        <w:pStyle w:val="ConsPlusNormal0"/>
        <w:rPr>
          <w:rFonts w:cs="Calibri"/>
          <w:color w:val="000000"/>
          <w:sz w:val="28"/>
          <w:szCs w:val="28"/>
        </w:rPr>
      </w:pPr>
    </w:p>
    <w:p w:rsidR="007E5947" w:rsidRDefault="007E5947" w:rsidP="007E5947">
      <w:pPr>
        <w:pStyle w:val="ConsPlusNormal0"/>
        <w:rPr>
          <w:color w:val="000000"/>
          <w:sz w:val="28"/>
          <w:szCs w:val="28"/>
        </w:rPr>
      </w:pPr>
    </w:p>
    <w:p w:rsidR="007E5947" w:rsidRDefault="007E5947" w:rsidP="007E5947">
      <w:pPr>
        <w:pStyle w:val="ConsPlusNormal0"/>
        <w:rPr>
          <w:color w:val="000000"/>
          <w:sz w:val="28"/>
          <w:szCs w:val="28"/>
        </w:rPr>
      </w:pPr>
    </w:p>
    <w:p w:rsidR="008C613F" w:rsidRPr="007E5947" w:rsidRDefault="008C613F" w:rsidP="007E5947"/>
    <w:sectPr w:rsidR="008C613F" w:rsidRPr="007E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9B" w:rsidRDefault="00131A9B" w:rsidP="009D3C2C">
      <w:pPr>
        <w:spacing w:after="0" w:line="240" w:lineRule="auto"/>
      </w:pPr>
      <w:r>
        <w:separator/>
      </w:r>
    </w:p>
  </w:endnote>
  <w:endnote w:type="continuationSeparator" w:id="0">
    <w:p w:rsidR="00131A9B" w:rsidRDefault="00131A9B" w:rsidP="009D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9B" w:rsidRDefault="00131A9B" w:rsidP="009D3C2C">
      <w:pPr>
        <w:spacing w:after="0" w:line="240" w:lineRule="auto"/>
      </w:pPr>
      <w:r>
        <w:separator/>
      </w:r>
    </w:p>
  </w:footnote>
  <w:footnote w:type="continuationSeparator" w:id="0">
    <w:p w:rsidR="00131A9B" w:rsidRDefault="00131A9B" w:rsidP="009D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4735"/>
    <w:multiLevelType w:val="hybridMultilevel"/>
    <w:tmpl w:val="BCF48010"/>
    <w:lvl w:ilvl="0" w:tplc="E5B4C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3F"/>
    <w:rsid w:val="00006CFF"/>
    <w:rsid w:val="000550DE"/>
    <w:rsid w:val="000A6ED9"/>
    <w:rsid w:val="00112F54"/>
    <w:rsid w:val="00114FBA"/>
    <w:rsid w:val="00126BB9"/>
    <w:rsid w:val="00131A9B"/>
    <w:rsid w:val="00143DAB"/>
    <w:rsid w:val="001D673D"/>
    <w:rsid w:val="00217697"/>
    <w:rsid w:val="003047AD"/>
    <w:rsid w:val="0033485A"/>
    <w:rsid w:val="003839E7"/>
    <w:rsid w:val="00411AA5"/>
    <w:rsid w:val="00470B0A"/>
    <w:rsid w:val="00552243"/>
    <w:rsid w:val="0067041A"/>
    <w:rsid w:val="0074781D"/>
    <w:rsid w:val="007E5947"/>
    <w:rsid w:val="0083080D"/>
    <w:rsid w:val="008C613F"/>
    <w:rsid w:val="009D3C2C"/>
    <w:rsid w:val="00A50DB1"/>
    <w:rsid w:val="00AD7A64"/>
    <w:rsid w:val="00D11E3E"/>
    <w:rsid w:val="00DD5ABF"/>
    <w:rsid w:val="00F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947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59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7E594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C613F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8C613F"/>
    <w:pPr>
      <w:widowControl w:val="0"/>
      <w:autoSpaceDE w:val="0"/>
      <w:autoSpaceDN w:val="0"/>
    </w:pPr>
    <w:rPr>
      <w:sz w:val="24"/>
    </w:rPr>
  </w:style>
  <w:style w:type="table" w:styleId="a3">
    <w:name w:val="Table Grid"/>
    <w:basedOn w:val="a1"/>
    <w:rsid w:val="008C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7E594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9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rsid w:val="007E5947"/>
    <w:rPr>
      <w:rFonts w:ascii="Calibri" w:hAnsi="Calibri" w:cs="Calibri"/>
      <w:sz w:val="22"/>
      <w:szCs w:val="22"/>
    </w:rPr>
  </w:style>
  <w:style w:type="paragraph" w:customStyle="1" w:styleId="p2">
    <w:name w:val="p2"/>
    <w:basedOn w:val="a"/>
    <w:rsid w:val="007E5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947"/>
    <w:rPr>
      <w:rFonts w:ascii="Times New Roman" w:hAnsi="Times New Roman" w:cs="Times New Roman" w:hint="default"/>
    </w:rPr>
  </w:style>
  <w:style w:type="character" w:styleId="a4">
    <w:name w:val="Hyperlink"/>
    <w:basedOn w:val="a0"/>
    <w:rsid w:val="007E5947"/>
    <w:rPr>
      <w:color w:val="0000FF"/>
      <w:u w:val="single"/>
    </w:rPr>
  </w:style>
  <w:style w:type="paragraph" w:styleId="a5">
    <w:name w:val="Balloon Text"/>
    <w:basedOn w:val="a"/>
    <w:link w:val="a6"/>
    <w:rsid w:val="0012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6BB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9D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D3C2C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9D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3C2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947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59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7E594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C613F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8C613F"/>
    <w:pPr>
      <w:widowControl w:val="0"/>
      <w:autoSpaceDE w:val="0"/>
      <w:autoSpaceDN w:val="0"/>
    </w:pPr>
    <w:rPr>
      <w:sz w:val="24"/>
    </w:rPr>
  </w:style>
  <w:style w:type="table" w:styleId="a3">
    <w:name w:val="Table Grid"/>
    <w:basedOn w:val="a1"/>
    <w:rsid w:val="008C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7E594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9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rsid w:val="007E5947"/>
    <w:rPr>
      <w:rFonts w:ascii="Calibri" w:hAnsi="Calibri" w:cs="Calibri"/>
      <w:sz w:val="22"/>
      <w:szCs w:val="22"/>
    </w:rPr>
  </w:style>
  <w:style w:type="paragraph" w:customStyle="1" w:styleId="p2">
    <w:name w:val="p2"/>
    <w:basedOn w:val="a"/>
    <w:rsid w:val="007E5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947"/>
    <w:rPr>
      <w:rFonts w:ascii="Times New Roman" w:hAnsi="Times New Roman" w:cs="Times New Roman" w:hint="default"/>
    </w:rPr>
  </w:style>
  <w:style w:type="character" w:styleId="a4">
    <w:name w:val="Hyperlink"/>
    <w:basedOn w:val="a0"/>
    <w:rsid w:val="007E5947"/>
    <w:rPr>
      <w:color w:val="0000FF"/>
      <w:u w:val="single"/>
    </w:rPr>
  </w:style>
  <w:style w:type="paragraph" w:styleId="a5">
    <w:name w:val="Balloon Text"/>
    <w:basedOn w:val="a"/>
    <w:link w:val="a6"/>
    <w:rsid w:val="0012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6BB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9D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D3C2C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9D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3C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4054</Words>
  <Characters>30988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34973</CharactersWithSpaces>
  <SharedDoc>false</SharedDoc>
  <HLinks>
    <vt:vector size="66" baseType="variant">
      <vt:variant>
        <vt:i4>627507294</vt:i4>
      </vt:variant>
      <vt:variant>
        <vt:i4>30</vt:i4>
      </vt:variant>
      <vt:variant>
        <vt:i4>0</vt:i4>
      </vt:variant>
      <vt:variant>
        <vt:i4>5</vt:i4>
      </vt:variant>
      <vt:variant>
        <vt:lpwstr>Постановления от 09.07.2010 года/Постановления 2020г/№14_27.02.2020.rtf</vt:lpwstr>
      </vt:variant>
      <vt:variant>
        <vt:lpwstr>P62#P62</vt:lpwstr>
      </vt:variant>
      <vt:variant>
        <vt:i4>627507284</vt:i4>
      </vt:variant>
      <vt:variant>
        <vt:i4>27</vt:i4>
      </vt:variant>
      <vt:variant>
        <vt:i4>0</vt:i4>
      </vt:variant>
      <vt:variant>
        <vt:i4>5</vt:i4>
      </vt:variant>
      <vt:variant>
        <vt:lpwstr>Постановления от 09.07.2010 года/Постановления 2020г/№14_27.02.2020.rtf</vt:lpwstr>
      </vt:variant>
      <vt:variant>
        <vt:lpwstr>P88#P88</vt:lpwstr>
      </vt:variant>
      <vt:variant>
        <vt:i4>627507294</vt:i4>
      </vt:variant>
      <vt:variant>
        <vt:i4>24</vt:i4>
      </vt:variant>
      <vt:variant>
        <vt:i4>0</vt:i4>
      </vt:variant>
      <vt:variant>
        <vt:i4>5</vt:i4>
      </vt:variant>
      <vt:variant>
        <vt:lpwstr>Постановления от 09.07.2010 года/Постановления 2020г/№14_27.02.2020.rtf</vt:lpwstr>
      </vt:variant>
      <vt:variant>
        <vt:lpwstr>P72#P72</vt:lpwstr>
      </vt:variant>
      <vt:variant>
        <vt:i4>627507290</vt:i4>
      </vt:variant>
      <vt:variant>
        <vt:i4>21</vt:i4>
      </vt:variant>
      <vt:variant>
        <vt:i4>0</vt:i4>
      </vt:variant>
      <vt:variant>
        <vt:i4>5</vt:i4>
      </vt:variant>
      <vt:variant>
        <vt:lpwstr>Постановления от 09.07.2010 года/Постановления 2020г/№14_27.02.2020.rtf</vt:lpwstr>
      </vt:variant>
      <vt:variant>
        <vt:lpwstr>P96#P96</vt:lpwstr>
      </vt:variant>
      <vt:variant>
        <vt:i4>627507294</vt:i4>
      </vt:variant>
      <vt:variant>
        <vt:i4>18</vt:i4>
      </vt:variant>
      <vt:variant>
        <vt:i4>0</vt:i4>
      </vt:variant>
      <vt:variant>
        <vt:i4>5</vt:i4>
      </vt:variant>
      <vt:variant>
        <vt:lpwstr>Постановления от 09.07.2010 года/Постановления 2020г/№14_27.02.2020.rtf</vt:lpwstr>
      </vt:variant>
      <vt:variant>
        <vt:lpwstr>P92#P92</vt:lpwstr>
      </vt:variant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consultantplus://offline/ref=882BF74CE54FF1690C408C3F6AEEB1B7A452EEAC0F10BC9DD238FAFD1060AA8A0B8301B71EB03E54BB7F3034a4F6B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  <vt:variant>
        <vt:i4>627507291</vt:i4>
      </vt:variant>
      <vt:variant>
        <vt:i4>0</vt:i4>
      </vt:variant>
      <vt:variant>
        <vt:i4>0</vt:i4>
      </vt:variant>
      <vt:variant>
        <vt:i4>5</vt:i4>
      </vt:variant>
      <vt:variant>
        <vt:lpwstr>Постановления от 09.07.2010 года/Постановления 2020г/№14_27.02.2020.rtf</vt:lpwstr>
      </vt:variant>
      <vt:variant>
        <vt:lpwstr>P37#P37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</cp:lastModifiedBy>
  <cp:revision>2</cp:revision>
  <cp:lastPrinted>2020-05-19T06:28:00Z</cp:lastPrinted>
  <dcterms:created xsi:type="dcterms:W3CDTF">2020-06-05T08:07:00Z</dcterms:created>
  <dcterms:modified xsi:type="dcterms:W3CDTF">2020-06-05T08:07:00Z</dcterms:modified>
</cp:coreProperties>
</file>