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2" w:rsidRDefault="00484279" w:rsidP="008668AA">
      <w:pPr>
        <w:spacing w:before="100" w:beforeAutospacing="1" w:after="100" w:afterAutospacing="1"/>
        <w:ind w:firstLine="709"/>
        <w:jc w:val="both"/>
      </w:pPr>
      <w:r>
        <w:t>Сход граждан</w:t>
      </w:r>
      <w:r w:rsidR="008668AA">
        <w:t xml:space="preserve"> поселка</w:t>
      </w:r>
      <w:r>
        <w:t xml:space="preserve"> в количестве 161 человек</w:t>
      </w:r>
      <w:r w:rsidR="008668AA">
        <w:t xml:space="preserve"> состоявшийся 3 марта 2018 года на </w:t>
      </w:r>
      <w:proofErr w:type="spellStart"/>
      <w:r w:rsidR="008668AA">
        <w:t>ул.Набережная</w:t>
      </w:r>
      <w:proofErr w:type="spellEnd"/>
      <w:r>
        <w:t xml:space="preserve"> по</w:t>
      </w:r>
      <w:r w:rsidR="008668AA">
        <w:t xml:space="preserve"> вопросу</w:t>
      </w:r>
      <w:r>
        <w:t xml:space="preserve"> </w:t>
      </w:r>
      <w:r w:rsidRPr="00484279">
        <w:t>выбор</w:t>
      </w:r>
      <w:r w:rsidR="008668AA">
        <w:t xml:space="preserve">а программы </w:t>
      </w:r>
      <w:r w:rsidRPr="00484279">
        <w:t xml:space="preserve">для участия </w:t>
      </w:r>
      <w:r w:rsidR="008668AA">
        <w:t xml:space="preserve">муниципального образования </w:t>
      </w:r>
      <w:proofErr w:type="spellStart"/>
      <w:r w:rsidR="008668AA">
        <w:t>р.п</w:t>
      </w:r>
      <w:proofErr w:type="spellEnd"/>
      <w:r w:rsidR="008668AA">
        <w:t xml:space="preserve">. Тонкино </w:t>
      </w:r>
      <w:r w:rsidRPr="00484279">
        <w:t xml:space="preserve">в конкурсном отборе программ развития </w:t>
      </w:r>
      <w:proofErr w:type="gramStart"/>
      <w:r w:rsidRPr="00484279">
        <w:t>территорий муниципальных образований Нижегородской области, основанных на местных инициативах</w:t>
      </w:r>
      <w:r w:rsidR="008668AA">
        <w:t xml:space="preserve"> </w:t>
      </w:r>
      <w:r>
        <w:t>постановил</w:t>
      </w:r>
      <w:proofErr w:type="gramEnd"/>
      <w:r w:rsidR="00402042">
        <w:t>:</w:t>
      </w:r>
    </w:p>
    <w:p w:rsidR="00175854" w:rsidRPr="00175854" w:rsidRDefault="00402042" w:rsidP="00175854">
      <w:pPr>
        <w:ind w:firstLine="709"/>
        <w:jc w:val="both"/>
      </w:pPr>
      <w:r>
        <w:t xml:space="preserve">1. </w:t>
      </w:r>
      <w:r w:rsidR="00175854" w:rsidRPr="00175854">
        <w:t xml:space="preserve">Считать наиболее неотложной и важной задачей, связанной с муниципальной инфраструктурой </w:t>
      </w:r>
    </w:p>
    <w:p w:rsidR="00175854" w:rsidRPr="00175854" w:rsidRDefault="00175854" w:rsidP="00175854">
      <w:pPr>
        <w:ind w:firstLine="709"/>
        <w:jc w:val="both"/>
      </w:pPr>
      <w:r w:rsidRPr="00175854">
        <w:rPr>
          <w:b/>
        </w:rPr>
        <w:t xml:space="preserve">«Ремонт дороги местного значения общего пользования по ул. Набережная </w:t>
      </w:r>
      <w:proofErr w:type="spellStart"/>
      <w:r w:rsidRPr="00175854">
        <w:rPr>
          <w:b/>
        </w:rPr>
        <w:t>р.п</w:t>
      </w:r>
      <w:proofErr w:type="spellEnd"/>
      <w:r w:rsidRPr="00175854">
        <w:rPr>
          <w:b/>
        </w:rPr>
        <w:t>. Тонкино Тонкинского района Нижегородской области».</w:t>
      </w:r>
    </w:p>
    <w:p w:rsidR="00402042" w:rsidRPr="0004674F" w:rsidRDefault="00402042" w:rsidP="00175854">
      <w:pPr>
        <w:ind w:firstLine="709"/>
        <w:jc w:val="both"/>
      </w:pPr>
    </w:p>
    <w:p w:rsidR="00175854" w:rsidRPr="0004674F" w:rsidRDefault="00402042" w:rsidP="00175854">
      <w:pPr>
        <w:ind w:firstLine="709"/>
        <w:jc w:val="both"/>
      </w:pPr>
      <w:r>
        <w:t xml:space="preserve">2. </w:t>
      </w:r>
      <w:r w:rsidRPr="0004674F">
        <w:t>Избрать в состав инициативной группы следующих представителей населения муниципального образования:</w:t>
      </w:r>
      <w:r w:rsidR="00175854">
        <w:t xml:space="preserve"> Ивахненко И.В., Лошкарев А.И., Воробьева Т.П.</w:t>
      </w:r>
    </w:p>
    <w:p w:rsidR="00175854" w:rsidRPr="00FE5F7B" w:rsidRDefault="00175854" w:rsidP="00175854">
      <w:pPr>
        <w:shd w:val="clear" w:color="auto" w:fill="FFFFFF"/>
        <w:spacing w:line="360" w:lineRule="atLeast"/>
        <w:jc w:val="both"/>
        <w:textAlignment w:val="baseline"/>
      </w:pPr>
      <w:r>
        <w:rPr>
          <w:bCs/>
          <w:bdr w:val="none" w:sz="0" w:space="0" w:color="auto" w:frame="1"/>
        </w:rPr>
        <w:t>З</w:t>
      </w:r>
      <w:r w:rsidRPr="00FE5F7B">
        <w:rPr>
          <w:bCs/>
          <w:bdr w:val="none" w:sz="0" w:space="0" w:color="auto" w:frame="1"/>
        </w:rPr>
        <w:t>адачи инициативной группы</w:t>
      </w:r>
      <w:r w:rsidRPr="00FE5F7B">
        <w:t>: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>Помощь администрации в подготовке конкурсной документации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 xml:space="preserve">Сбор денежных средств от населения и спонсоров для </w:t>
      </w:r>
      <w:proofErr w:type="spellStart"/>
      <w:r w:rsidRPr="00FE5F7B">
        <w:t>софинансирования</w:t>
      </w:r>
      <w:proofErr w:type="spellEnd"/>
      <w:r w:rsidRPr="00FE5F7B">
        <w:t xml:space="preserve"> проекта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>Информирование населения о ходе реализации проекта на всех его стадиях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>Мониторинг качества выполняемых работ</w:t>
      </w:r>
    </w:p>
    <w:p w:rsidR="00175854" w:rsidRPr="00FE5F7B" w:rsidRDefault="00175854" w:rsidP="00175854">
      <w:pPr>
        <w:numPr>
          <w:ilvl w:val="0"/>
          <w:numId w:val="3"/>
        </w:numPr>
        <w:shd w:val="clear" w:color="auto" w:fill="FFFFFF"/>
        <w:spacing w:line="360" w:lineRule="atLeast"/>
        <w:ind w:left="600"/>
        <w:jc w:val="both"/>
        <w:textAlignment w:val="baseline"/>
      </w:pPr>
      <w:r w:rsidRPr="00FE5F7B">
        <w:t>Участие в приемке работ и обеспечение сохранности объекта</w:t>
      </w:r>
    </w:p>
    <w:p w:rsidR="00175854" w:rsidRPr="00F13022" w:rsidRDefault="00175854" w:rsidP="00175854">
      <w:pPr>
        <w:shd w:val="clear" w:color="auto" w:fill="FFFFFF"/>
        <w:spacing w:after="150" w:line="360" w:lineRule="atLeast"/>
        <w:jc w:val="both"/>
        <w:textAlignment w:val="baseline"/>
      </w:pPr>
      <w:r w:rsidRPr="00FE5F7B">
        <w:t xml:space="preserve">В процессе </w:t>
      </w:r>
      <w:r>
        <w:t>работы в инициативной группе</w:t>
      </w:r>
      <w:r w:rsidRPr="00FE5F7B">
        <w:t xml:space="preserve"> придется тесно общаться с разными группами людей: жителями населенного пункта, сотрудниками администрации,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жителям.</w:t>
      </w:r>
    </w:p>
    <w:p w:rsidR="00402042" w:rsidRPr="0004674F" w:rsidRDefault="008668AA" w:rsidP="00402042">
      <w:pPr>
        <w:ind w:firstLine="426"/>
        <w:jc w:val="both"/>
      </w:pPr>
      <w:r>
        <w:t>3. Определить предварительный</w:t>
      </w:r>
      <w:r w:rsidR="00402042" w:rsidRPr="0004674F">
        <w:t>, вклад муниципального образования:</w:t>
      </w:r>
    </w:p>
    <w:p w:rsidR="00175854" w:rsidRPr="0004674F" w:rsidRDefault="00175854" w:rsidP="00175854">
      <w:pPr>
        <w:ind w:left="426"/>
        <w:jc w:val="both"/>
      </w:pPr>
      <w:r w:rsidRPr="0004674F">
        <w:t>Бюджет муниципального образования</w:t>
      </w:r>
      <w:r>
        <w:t xml:space="preserve"> 350 596</w:t>
      </w:r>
      <w:r w:rsidRPr="0004674F">
        <w:t xml:space="preserve"> руб.</w:t>
      </w:r>
    </w:p>
    <w:p w:rsidR="00175854" w:rsidRPr="0004674F" w:rsidRDefault="00175854" w:rsidP="00175854">
      <w:pPr>
        <w:ind w:left="426"/>
        <w:jc w:val="both"/>
      </w:pPr>
      <w:r w:rsidRPr="0004674F">
        <w:t>Вклад населения:</w:t>
      </w:r>
    </w:p>
    <w:p w:rsidR="00175854" w:rsidRPr="0004674F" w:rsidRDefault="00175854" w:rsidP="00175854">
      <w:pPr>
        <w:ind w:left="426"/>
        <w:jc w:val="both"/>
      </w:pPr>
      <w:r w:rsidRPr="0004674F">
        <w:t xml:space="preserve">деньгами: </w:t>
      </w:r>
      <w:r>
        <w:t>67 423</w:t>
      </w:r>
      <w:r w:rsidRPr="0004674F">
        <w:t xml:space="preserve"> руб.</w:t>
      </w:r>
    </w:p>
    <w:p w:rsidR="00175854" w:rsidRPr="0004674F" w:rsidRDefault="00175854" w:rsidP="00175854">
      <w:pPr>
        <w:ind w:left="426"/>
        <w:jc w:val="both"/>
      </w:pPr>
      <w:r w:rsidRPr="0004674F">
        <w:t xml:space="preserve">Вклад спонсоров: </w:t>
      </w:r>
      <w:r>
        <w:t>134 845</w:t>
      </w:r>
      <w:r w:rsidRPr="0004674F">
        <w:t xml:space="preserve"> руб.</w:t>
      </w:r>
    </w:p>
    <w:p w:rsidR="00402042" w:rsidRDefault="00402042" w:rsidP="00402042">
      <w:pPr>
        <w:ind w:left="426"/>
        <w:jc w:val="both"/>
      </w:pPr>
    </w:p>
    <w:p w:rsidR="00484279" w:rsidRDefault="00484279" w:rsidP="00484279">
      <w:pPr>
        <w:ind w:left="426"/>
        <w:jc w:val="right"/>
      </w:pPr>
      <w:r>
        <w:t xml:space="preserve">Председательствующий </w:t>
      </w:r>
    </w:p>
    <w:p w:rsidR="008668AA" w:rsidRDefault="00175854" w:rsidP="00484279">
      <w:pPr>
        <w:ind w:left="426"/>
        <w:jc w:val="right"/>
      </w:pPr>
      <w:r>
        <w:t>А.В.</w:t>
      </w:r>
      <w:r w:rsidR="008668AA">
        <w:t xml:space="preserve"> </w:t>
      </w:r>
      <w:r>
        <w:t>Красильников</w:t>
      </w:r>
    </w:p>
    <w:p w:rsidR="008668AA" w:rsidRPr="008668AA" w:rsidRDefault="008668AA" w:rsidP="008668AA"/>
    <w:p w:rsidR="008668AA" w:rsidRPr="008668AA" w:rsidRDefault="008668AA" w:rsidP="008668AA"/>
    <w:p w:rsidR="008668AA" w:rsidRDefault="008668AA" w:rsidP="008668AA"/>
    <w:p w:rsidR="008668AA" w:rsidRDefault="008668AA">
      <w:pPr>
        <w:spacing w:after="200" w:line="276" w:lineRule="auto"/>
      </w:pPr>
      <w:bookmarkStart w:id="0" w:name="_GoBack"/>
      <w:bookmarkEnd w:id="0"/>
    </w:p>
    <w:sectPr w:rsidR="008668AA" w:rsidSect="00484279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A9F"/>
    <w:multiLevelType w:val="hybridMultilevel"/>
    <w:tmpl w:val="E7E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04B98"/>
    <w:multiLevelType w:val="multilevel"/>
    <w:tmpl w:val="94F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C"/>
    <w:rsid w:val="00015F07"/>
    <w:rsid w:val="00175854"/>
    <w:rsid w:val="00402042"/>
    <w:rsid w:val="00484279"/>
    <w:rsid w:val="0054105D"/>
    <w:rsid w:val="008668AA"/>
    <w:rsid w:val="00CB0491"/>
    <w:rsid w:val="00E0497C"/>
    <w:rsid w:val="00E4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ГР</cp:lastModifiedBy>
  <cp:revision>3</cp:revision>
  <cp:lastPrinted>2018-03-20T11:39:00Z</cp:lastPrinted>
  <dcterms:created xsi:type="dcterms:W3CDTF">2018-03-22T07:52:00Z</dcterms:created>
  <dcterms:modified xsi:type="dcterms:W3CDTF">2018-03-22T10:19:00Z</dcterms:modified>
</cp:coreProperties>
</file>